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9F93" w14:textId="77777777"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 wp14:anchorId="04E10064" wp14:editId="46D8C1F0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14:paraId="1484B3FB" w14:textId="77777777"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14:paraId="41F9551D" w14:textId="77777777"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14:paraId="15430477" w14:textId="77777777"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470F1548" w14:textId="4A7DDAD4" w:rsidR="00F10774" w:rsidRPr="0095167A" w:rsidRDefault="006A77C8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94E437" wp14:editId="2D2A4AA1">
                <wp:simplePos x="0" y="0"/>
                <wp:positionH relativeFrom="page">
                  <wp:posOffset>4161790</wp:posOffset>
                </wp:positionH>
                <wp:positionV relativeFrom="paragraph">
                  <wp:posOffset>757555</wp:posOffset>
                </wp:positionV>
                <wp:extent cx="2673985" cy="725805"/>
                <wp:effectExtent l="0" t="0" r="0" b="0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25805"/>
                          <a:chOff x="12243" y="354"/>
                          <a:chExt cx="4211" cy="1143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2265" y="376"/>
                            <a:ext cx="4166" cy="1098"/>
                          </a:xfrm>
                          <a:custGeom>
                            <a:avLst/>
                            <a:gdLst>
                              <a:gd name="T0" fmla="+- 0 12448 12265"/>
                              <a:gd name="T1" fmla="*/ T0 w 4166"/>
                              <a:gd name="T2" fmla="+- 0 376 376"/>
                              <a:gd name="T3" fmla="*/ 376 h 1098"/>
                              <a:gd name="T4" fmla="+- 0 12377 12265"/>
                              <a:gd name="T5" fmla="*/ T4 w 4166"/>
                              <a:gd name="T6" fmla="+- 0 390 376"/>
                              <a:gd name="T7" fmla="*/ 390 h 1098"/>
                              <a:gd name="T8" fmla="+- 0 12319 12265"/>
                              <a:gd name="T9" fmla="*/ T8 w 4166"/>
                              <a:gd name="T10" fmla="+- 0 430 376"/>
                              <a:gd name="T11" fmla="*/ 430 h 1098"/>
                              <a:gd name="T12" fmla="+- 0 12279 12265"/>
                              <a:gd name="T13" fmla="*/ T12 w 4166"/>
                              <a:gd name="T14" fmla="+- 0 488 376"/>
                              <a:gd name="T15" fmla="*/ 488 h 1098"/>
                              <a:gd name="T16" fmla="+- 0 12265 12265"/>
                              <a:gd name="T17" fmla="*/ T16 w 4166"/>
                              <a:gd name="T18" fmla="+- 0 559 376"/>
                              <a:gd name="T19" fmla="*/ 559 h 1098"/>
                              <a:gd name="T20" fmla="+- 0 12265 12265"/>
                              <a:gd name="T21" fmla="*/ T20 w 4166"/>
                              <a:gd name="T22" fmla="+- 0 1291 376"/>
                              <a:gd name="T23" fmla="*/ 1291 h 1098"/>
                              <a:gd name="T24" fmla="+- 0 12279 12265"/>
                              <a:gd name="T25" fmla="*/ T24 w 4166"/>
                              <a:gd name="T26" fmla="+- 0 1362 376"/>
                              <a:gd name="T27" fmla="*/ 1362 h 1098"/>
                              <a:gd name="T28" fmla="+- 0 12319 12265"/>
                              <a:gd name="T29" fmla="*/ T28 w 4166"/>
                              <a:gd name="T30" fmla="+- 0 1420 376"/>
                              <a:gd name="T31" fmla="*/ 1420 h 1098"/>
                              <a:gd name="T32" fmla="+- 0 12377 12265"/>
                              <a:gd name="T33" fmla="*/ T32 w 4166"/>
                              <a:gd name="T34" fmla="+- 0 1460 376"/>
                              <a:gd name="T35" fmla="*/ 1460 h 1098"/>
                              <a:gd name="T36" fmla="+- 0 12448 12265"/>
                              <a:gd name="T37" fmla="*/ T36 w 4166"/>
                              <a:gd name="T38" fmla="+- 0 1474 376"/>
                              <a:gd name="T39" fmla="*/ 1474 h 1098"/>
                              <a:gd name="T40" fmla="+- 0 16248 12265"/>
                              <a:gd name="T41" fmla="*/ T40 w 4166"/>
                              <a:gd name="T42" fmla="+- 0 1474 376"/>
                              <a:gd name="T43" fmla="*/ 1474 h 1098"/>
                              <a:gd name="T44" fmla="+- 0 16319 12265"/>
                              <a:gd name="T45" fmla="*/ T44 w 4166"/>
                              <a:gd name="T46" fmla="+- 0 1460 376"/>
                              <a:gd name="T47" fmla="*/ 1460 h 1098"/>
                              <a:gd name="T48" fmla="+- 0 16377 12265"/>
                              <a:gd name="T49" fmla="*/ T48 w 4166"/>
                              <a:gd name="T50" fmla="+- 0 1420 376"/>
                              <a:gd name="T51" fmla="*/ 1420 h 1098"/>
                              <a:gd name="T52" fmla="+- 0 16417 12265"/>
                              <a:gd name="T53" fmla="*/ T52 w 4166"/>
                              <a:gd name="T54" fmla="+- 0 1362 376"/>
                              <a:gd name="T55" fmla="*/ 1362 h 1098"/>
                              <a:gd name="T56" fmla="+- 0 16431 12265"/>
                              <a:gd name="T57" fmla="*/ T56 w 4166"/>
                              <a:gd name="T58" fmla="+- 0 1291 376"/>
                              <a:gd name="T59" fmla="*/ 1291 h 1098"/>
                              <a:gd name="T60" fmla="+- 0 16431 12265"/>
                              <a:gd name="T61" fmla="*/ T60 w 4166"/>
                              <a:gd name="T62" fmla="+- 0 559 376"/>
                              <a:gd name="T63" fmla="*/ 559 h 1098"/>
                              <a:gd name="T64" fmla="+- 0 16417 12265"/>
                              <a:gd name="T65" fmla="*/ T64 w 4166"/>
                              <a:gd name="T66" fmla="+- 0 488 376"/>
                              <a:gd name="T67" fmla="*/ 488 h 1098"/>
                              <a:gd name="T68" fmla="+- 0 16377 12265"/>
                              <a:gd name="T69" fmla="*/ T68 w 4166"/>
                              <a:gd name="T70" fmla="+- 0 430 376"/>
                              <a:gd name="T71" fmla="*/ 430 h 1098"/>
                              <a:gd name="T72" fmla="+- 0 16319 12265"/>
                              <a:gd name="T73" fmla="*/ T72 w 4166"/>
                              <a:gd name="T74" fmla="+- 0 390 376"/>
                              <a:gd name="T75" fmla="*/ 390 h 1098"/>
                              <a:gd name="T76" fmla="+- 0 16248 12265"/>
                              <a:gd name="T77" fmla="*/ T76 w 4166"/>
                              <a:gd name="T78" fmla="+- 0 376 376"/>
                              <a:gd name="T79" fmla="*/ 376 h 1098"/>
                              <a:gd name="T80" fmla="+- 0 12448 12265"/>
                              <a:gd name="T81" fmla="*/ T80 w 4166"/>
                              <a:gd name="T82" fmla="+- 0 376 376"/>
                              <a:gd name="T83" fmla="*/ 376 h 1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66" h="1098">
                                <a:moveTo>
                                  <a:pt x="183" y="0"/>
                                </a:moveTo>
                                <a:lnTo>
                                  <a:pt x="112" y="14"/>
                                </a:lnTo>
                                <a:lnTo>
                                  <a:pt x="54" y="54"/>
                                </a:lnTo>
                                <a:lnTo>
                                  <a:pt x="14" y="112"/>
                                </a:lnTo>
                                <a:lnTo>
                                  <a:pt x="0" y="183"/>
                                </a:lnTo>
                                <a:lnTo>
                                  <a:pt x="0" y="915"/>
                                </a:lnTo>
                                <a:lnTo>
                                  <a:pt x="14" y="986"/>
                                </a:lnTo>
                                <a:lnTo>
                                  <a:pt x="54" y="1044"/>
                                </a:lnTo>
                                <a:lnTo>
                                  <a:pt x="112" y="1084"/>
                                </a:lnTo>
                                <a:lnTo>
                                  <a:pt x="183" y="1098"/>
                                </a:lnTo>
                                <a:lnTo>
                                  <a:pt x="3983" y="1098"/>
                                </a:lnTo>
                                <a:lnTo>
                                  <a:pt x="4054" y="1084"/>
                                </a:lnTo>
                                <a:lnTo>
                                  <a:pt x="4112" y="1044"/>
                                </a:lnTo>
                                <a:lnTo>
                                  <a:pt x="4152" y="986"/>
                                </a:lnTo>
                                <a:lnTo>
                                  <a:pt x="4166" y="915"/>
                                </a:lnTo>
                                <a:lnTo>
                                  <a:pt x="4166" y="183"/>
                                </a:lnTo>
                                <a:lnTo>
                                  <a:pt x="4152" y="112"/>
                                </a:lnTo>
                                <a:lnTo>
                                  <a:pt x="4112" y="54"/>
                                </a:lnTo>
                                <a:lnTo>
                                  <a:pt x="4054" y="14"/>
                                </a:lnTo>
                                <a:lnTo>
                                  <a:pt x="398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242" y="353"/>
                            <a:ext cx="4211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66034" w14:textId="77777777" w:rsidR="0095167A" w:rsidRDefault="0095167A" w:rsidP="0095167A">
                              <w:pPr>
                                <w:spacing w:before="163" w:line="276" w:lineRule="auto"/>
                                <w:ind w:left="255" w:right="250" w:hanging="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 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никотинового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отравления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детей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подростков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безотлагательный</w:t>
                              </w:r>
                              <w:r>
                                <w:rPr>
                                  <w:b/>
                                  <w:color w:val="FF0000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вызов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скорой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медицинской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4E437" id="Group 6" o:spid="_x0000_s1026" style="position:absolute;left:0;text-align:left;margin-left:327.7pt;margin-top:59.65pt;width:210.55pt;height:57.15pt;z-index:-251657216;mso-wrap-distance-left:0;mso-wrap-distance-right:0;mso-position-horizontal-relative:page" coordorigin="12243,354" coordsize="421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">
                <v:shape id="Freeform 7" o:spid="_x0000_s1027" style="position:absolute;left:12265;top:376;width:4166;height:1098;visibility:visible;mso-wrap-style:square;v-text-anchor:top" coordsize="4166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" path="m183,l112,14,54,54,14,112,,183,,915r14,71l54,1044r58,40l183,1098r3800,l4054,1084r58,-40l4152,986r14,-71l4166,183r-14,-71l4112,54,4054,14,3983,,183,xe" filled="f" strokecolor="red" strokeweight="2.25pt">
                  <v:path arrowok="t" o:connecttype="custom" o:connectlocs="183,376;112,390;54,430;14,488;0,559;0,1291;14,1362;54,1420;112,1460;183,1474;3983,1474;4054,1460;4112,1420;4152,1362;4166,1291;4166,559;4152,488;4112,430;4054,390;3983,376;183,37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2242;top:353;width:42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166034" w14:textId="77777777" w:rsidR="0095167A" w:rsidRDefault="0095167A" w:rsidP="0095167A">
                        <w:pPr>
                          <w:spacing w:before="163" w:line="276" w:lineRule="auto"/>
                          <w:ind w:left="255" w:right="250" w:hanging="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В случае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никотинового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отравления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детей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и</w:t>
                        </w:r>
                        <w:r>
                          <w:rPr>
                            <w:b/>
                            <w:color w:val="FF0000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подростков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–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безотлагательный</w:t>
                        </w:r>
                        <w:r>
                          <w:rPr>
                            <w:b/>
                            <w:color w:val="FF0000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вызов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скорой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медицинской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помощи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 wp14:anchorId="5F03C528" wp14:editId="2EAF6BB2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(пэка)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снюса.</w:t>
      </w:r>
    </w:p>
    <w:p w14:paraId="28B05302" w14:textId="77777777"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6D4421" w14:textId="77777777"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>Снюс,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14:paraId="6DDB55A4" w14:textId="77777777"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14:paraId="12716280" w14:textId="77777777"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>Снюс,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14:paraId="22DC8DF6" w14:textId="77777777"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14:paraId="023ED875" w14:textId="77777777"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14:paraId="4002BBEC" w14:textId="77777777" w:rsidR="00F10774" w:rsidRDefault="00A81351">
      <w:pPr>
        <w:pStyle w:val="a3"/>
        <w:rPr>
          <w:sz w:val="26"/>
        </w:rPr>
      </w:pPr>
      <w:r>
        <w:br w:type="column"/>
      </w:r>
    </w:p>
    <w:p w14:paraId="43F02826" w14:textId="77777777"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14:paraId="6F411B5C" w14:textId="77777777"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14:paraId="2FC3854B" w14:textId="77777777"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14:paraId="7ADD653C" w14:textId="77777777" w:rsid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14:paraId="1A81AA95" w14:textId="77777777" w:rsidR="0095167A" w:rsidRP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14:paraId="7B79CC4C" w14:textId="673F7F9F"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свежего воздуха. Возможно</w:t>
      </w:r>
      <w:r w:rsidR="006A77C8">
        <w:rPr>
          <w:rFonts w:asciiTheme="minorHAnsi" w:hAnsiTheme="minorHAnsi"/>
          <w:sz w:val="28"/>
          <w:szCs w:val="28"/>
        </w:rPr>
        <w:t xml:space="preserve"> </w:t>
      </w:r>
      <w:r w:rsidRPr="0095167A">
        <w:rPr>
          <w:sz w:val="28"/>
          <w:szCs w:val="28"/>
        </w:rPr>
        <w:t>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14:paraId="0A9F8C54" w14:textId="77777777" w:rsidR="0095167A" w:rsidRDefault="0095167A" w:rsidP="0095167A">
      <w:pPr>
        <w:pStyle w:val="a3"/>
        <w:spacing w:before="11"/>
        <w:rPr>
          <w:sz w:val="23"/>
        </w:rPr>
      </w:pPr>
    </w:p>
    <w:p w14:paraId="25D72ACA" w14:textId="77777777"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14:paraId="4A914AAB" w14:textId="77777777" w:rsidR="0095167A" w:rsidRPr="0095167A" w:rsidRDefault="0095167A" w:rsidP="0095167A">
      <w:pPr>
        <w:pStyle w:val="21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14:paraId="6E136388" w14:textId="77777777" w:rsidR="006A77C8" w:rsidRPr="006A77C8" w:rsidRDefault="00A81351" w:rsidP="0095167A">
      <w:pPr>
        <w:pStyle w:val="a4"/>
        <w:spacing w:before="22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b w:val="0"/>
        </w:rPr>
        <w:br w:type="column"/>
      </w:r>
      <w:r w:rsidR="0095167A" w:rsidRPr="006A77C8">
        <w:rPr>
          <w:rFonts w:ascii="Times New Roman" w:hAnsi="Times New Roman" w:cs="Times New Roman"/>
          <w:bCs w:val="0"/>
          <w:sz w:val="24"/>
          <w:szCs w:val="24"/>
        </w:rPr>
        <w:t>М</w:t>
      </w:r>
      <w:r w:rsidR="006A77C8" w:rsidRPr="006A77C8">
        <w:rPr>
          <w:rFonts w:ascii="Times New Roman" w:hAnsi="Times New Roman" w:cs="Times New Roman"/>
          <w:bCs w:val="0"/>
          <w:sz w:val="24"/>
          <w:szCs w:val="24"/>
        </w:rPr>
        <w:t xml:space="preserve">униципальное автономное образовательное учреждение </w:t>
      </w:r>
    </w:p>
    <w:p w14:paraId="42EA604E" w14:textId="776162AC" w:rsidR="0095167A" w:rsidRPr="006A77C8" w:rsidRDefault="006A77C8" w:rsidP="006A77C8">
      <w:pPr>
        <w:pStyle w:val="a4"/>
        <w:spacing w:before="228"/>
        <w:ind w:right="252" w:hanging="356"/>
        <w:rPr>
          <w:rFonts w:asciiTheme="minorHAnsi" w:hAnsiTheme="minorHAnsi"/>
          <w:bCs w:val="0"/>
        </w:rPr>
      </w:pPr>
      <w:r w:rsidRPr="006A77C8">
        <w:rPr>
          <w:rFonts w:ascii="Times New Roman" w:hAnsi="Times New Roman" w:cs="Times New Roman"/>
          <w:bCs w:val="0"/>
          <w:sz w:val="24"/>
          <w:szCs w:val="24"/>
        </w:rPr>
        <w:t>«Средняя общеобразовательная школа № 17»</w:t>
      </w:r>
    </w:p>
    <w:p w14:paraId="4C395CAE" w14:textId="77777777" w:rsidR="0095167A" w:rsidRPr="006A77C8" w:rsidRDefault="0095167A">
      <w:pPr>
        <w:pStyle w:val="a4"/>
        <w:ind w:left="392" w:right="723"/>
        <w:rPr>
          <w:rFonts w:asciiTheme="minorHAnsi" w:hAnsiTheme="minorHAnsi"/>
          <w:bCs w:val="0"/>
          <w:color w:val="FF0000"/>
        </w:rPr>
      </w:pPr>
    </w:p>
    <w:p w14:paraId="4FA5632A" w14:textId="77777777"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14:paraId="16DA27F0" w14:textId="77777777" w:rsidR="00F10774" w:rsidRDefault="00A81351">
      <w:pPr>
        <w:pStyle w:val="a4"/>
        <w:spacing w:before="282"/>
      </w:pPr>
      <w:r>
        <w:rPr>
          <w:color w:val="FF0000"/>
        </w:rPr>
        <w:t>Снюс</w:t>
      </w:r>
    </w:p>
    <w:p w14:paraId="4A3AE852" w14:textId="77777777" w:rsidR="00F10774" w:rsidRDefault="00F10774">
      <w:pPr>
        <w:pStyle w:val="a3"/>
        <w:rPr>
          <w:b/>
          <w:sz w:val="20"/>
        </w:rPr>
      </w:pPr>
    </w:p>
    <w:p w14:paraId="50EF6C3A" w14:textId="77777777"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 wp14:anchorId="1AC34F2D" wp14:editId="51C13E13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14:paraId="0C17D021" w14:textId="77777777"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83A6A" w14:textId="77777777"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59F5E" w14:textId="21CC515F" w:rsidR="0095167A" w:rsidRPr="00327EC5" w:rsidRDefault="0095167A" w:rsidP="00951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C5">
        <w:rPr>
          <w:rFonts w:ascii="Times New Roman" w:hAnsi="Times New Roman" w:cs="Times New Roman"/>
          <w:sz w:val="28"/>
          <w:szCs w:val="28"/>
        </w:rPr>
        <w:t xml:space="preserve">г. </w:t>
      </w:r>
      <w:r w:rsidR="006A77C8">
        <w:rPr>
          <w:rFonts w:ascii="Times New Roman" w:hAnsi="Times New Roman" w:cs="Times New Roman"/>
          <w:sz w:val="28"/>
          <w:szCs w:val="28"/>
        </w:rPr>
        <w:t>Улан - Удэ</w:t>
      </w:r>
    </w:p>
    <w:p w14:paraId="19BFAF18" w14:textId="14567585" w:rsidR="0095167A" w:rsidRPr="00327EC5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  <w:sectPr w:rsidR="009516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A77C8">
        <w:rPr>
          <w:rFonts w:ascii="Times New Roman" w:hAnsi="Times New Roman" w:cs="Times New Roman"/>
          <w:sz w:val="28"/>
          <w:szCs w:val="28"/>
        </w:rPr>
        <w:t xml:space="preserve">3 </w:t>
      </w:r>
      <w:r w:rsidR="0095167A" w:rsidRPr="00327EC5">
        <w:rPr>
          <w:rFonts w:ascii="Times New Roman" w:hAnsi="Times New Roman" w:cs="Times New Roman"/>
          <w:sz w:val="28"/>
          <w:szCs w:val="28"/>
        </w:rPr>
        <w:t>г.</w:t>
      </w:r>
    </w:p>
    <w:p w14:paraId="69ACEC4E" w14:textId="77777777"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14:paraId="29F25C35" w14:textId="77777777" w:rsidR="00F10774" w:rsidRPr="0095167A" w:rsidRDefault="0095167A" w:rsidP="0095167A">
      <w:pPr>
        <w:pStyle w:val="21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14:paraId="51C817FF" w14:textId="77777777"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(снюс)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никотиновые«пэки» без табака, жевательные никотиновые «конфеты».</w:t>
      </w:r>
    </w:p>
    <w:p w14:paraId="044D7B11" w14:textId="77777777"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«снюсом»,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14:paraId="2B76DE18" w14:textId="77777777"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r w:rsidRPr="0095167A">
        <w:rPr>
          <w:rFonts w:ascii="Times New Roman" w:hAnsi="Times New Roman" w:cs="Times New Roman"/>
          <w:sz w:val="24"/>
          <w:szCs w:val="24"/>
        </w:rPr>
        <w:t>пэки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ароматизаторы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 wp14:anchorId="7D7738BD" wp14:editId="61C8A2B2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30AED" w14:textId="77777777"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«снюсов»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ароматизаторы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14:paraId="6336CF28" w14:textId="77777777"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снюса,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снюсе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пэке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14:paraId="48B6200D" w14:textId="77777777"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14:paraId="0DF8697E" w14:textId="77777777"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14:paraId="0DF3C74A" w14:textId="77777777" w:rsidR="00F10774" w:rsidRPr="0095167A" w:rsidRDefault="0095167A" w:rsidP="0095167A">
      <w:pPr>
        <w:pStyle w:val="21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14:paraId="5C31246B" w14:textId="0DC89690"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сердце</w:t>
      </w:r>
      <w:r w:rsidR="006A77C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A81351" w:rsidRPr="0095167A">
        <w:rPr>
          <w:rFonts w:ascii="Times New Roman" w:hAnsi="Times New Roman" w:cs="Times New Roman"/>
          <w:sz w:val="26"/>
          <w:szCs w:val="26"/>
        </w:rPr>
        <w:t>-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14:paraId="644F0219" w14:textId="77777777"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14:paraId="46106222" w14:textId="77777777"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14:paraId="7D917F26" w14:textId="77777777"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14:paraId="51C7DBF9" w14:textId="77777777"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14:paraId="7B4ED35E" w14:textId="77777777"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14:paraId="1A0FBD47" w14:textId="77777777"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14:paraId="68DD17A5" w14:textId="77777777"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74"/>
    <w:rsid w:val="00384928"/>
    <w:rsid w:val="006A77C8"/>
    <w:rsid w:val="0095167A"/>
    <w:rsid w:val="00A81351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A18A"/>
  <w15:docId w15:val="{52443459-966E-4779-9FA6-08E30C8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2</cp:revision>
  <cp:lastPrinted>2023-09-28T04:44:00Z</cp:lastPrinted>
  <dcterms:created xsi:type="dcterms:W3CDTF">2023-09-28T04:47:00Z</dcterms:created>
  <dcterms:modified xsi:type="dcterms:W3CDTF">2023-09-28T04:47:00Z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